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F3" w:rsidRDefault="006633F3">
      <w:pPr>
        <w:pStyle w:val="GvdeMetni"/>
        <w:spacing w:before="6"/>
        <w:ind w:left="0" w:firstLine="0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/>
      </w:tblPr>
      <w:tblGrid>
        <w:gridCol w:w="3391"/>
        <w:gridCol w:w="7486"/>
      </w:tblGrid>
      <w:tr w:rsidR="006633F3" w:rsidRPr="00A341C7" w:rsidTr="008D4D18">
        <w:trPr>
          <w:trHeight w:val="900"/>
        </w:trPr>
        <w:tc>
          <w:tcPr>
            <w:tcW w:w="10877" w:type="dxa"/>
            <w:gridSpan w:val="2"/>
            <w:tcBorders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21"/>
              <w:ind w:left="119"/>
              <w:jc w:val="center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BURDUR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MEHMET AKİF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ERSOY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2"/>
                <w:sz w:val="20"/>
                <w:szCs w:val="20"/>
              </w:rPr>
              <w:t>ÜNİVERSİTESİ</w:t>
            </w:r>
          </w:p>
          <w:p w:rsidR="006633F3" w:rsidRPr="00A341C7" w:rsidRDefault="004808C9">
            <w:pPr>
              <w:pStyle w:val="TableParagraph"/>
              <w:spacing w:before="117"/>
              <w:ind w:left="119" w:right="74"/>
              <w:jc w:val="center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2025-2026</w:t>
            </w:r>
            <w:r w:rsidRPr="00A341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EĞİTİM-ÖĞRETİM</w:t>
            </w:r>
            <w:r w:rsidRPr="00A341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YILI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YABANCI</w:t>
            </w:r>
            <w:r w:rsidRPr="00A341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DİLLER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YÜKSEKOKULU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AKADEMİK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2"/>
                <w:sz w:val="20"/>
                <w:szCs w:val="20"/>
              </w:rPr>
              <w:t>TAKVİMİ</w:t>
            </w:r>
          </w:p>
        </w:tc>
      </w:tr>
      <w:tr w:rsidR="006633F3" w:rsidRPr="00A341C7" w:rsidTr="00A341C7">
        <w:trPr>
          <w:trHeight w:val="866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258"/>
              <w:ind w:left="981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1-5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 xml:space="preserve">Eylül </w:t>
            </w:r>
            <w:r w:rsidRPr="00A341C7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ind w:right="84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ÖSYM</w:t>
            </w:r>
            <w:r w:rsidRPr="00A341C7">
              <w:rPr>
                <w:spacing w:val="-12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ile</w:t>
            </w:r>
            <w:r w:rsidRPr="00A341C7">
              <w:rPr>
                <w:spacing w:val="-1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Üniversitemize</w:t>
            </w:r>
            <w:r w:rsidRPr="00A341C7">
              <w:rPr>
                <w:spacing w:val="-1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Yerleştirilen</w:t>
            </w:r>
            <w:r w:rsidRPr="00A341C7">
              <w:rPr>
                <w:spacing w:val="-9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ve</w:t>
            </w:r>
            <w:r w:rsidRPr="00A341C7">
              <w:rPr>
                <w:spacing w:val="-9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İsteğe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Bağlı</w:t>
            </w:r>
            <w:r w:rsidRPr="00A341C7">
              <w:rPr>
                <w:spacing w:val="-9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Hazırlık</w:t>
            </w:r>
            <w:r w:rsidRPr="00A341C7">
              <w:rPr>
                <w:spacing w:val="-9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 xml:space="preserve">Sınıfı Eğitimi Almak İsteyen Öğrencilerin </w:t>
            </w:r>
            <w:proofErr w:type="spellStart"/>
            <w:r w:rsidRPr="00A341C7">
              <w:rPr>
                <w:sz w:val="20"/>
                <w:szCs w:val="20"/>
              </w:rPr>
              <w:t>YDYO’ya</w:t>
            </w:r>
            <w:proofErr w:type="spellEnd"/>
            <w:r w:rsidRPr="00A341C7">
              <w:rPr>
                <w:sz w:val="20"/>
                <w:szCs w:val="20"/>
              </w:rPr>
              <w:t xml:space="preserve"> Başvuru Tarihleri</w:t>
            </w:r>
          </w:p>
        </w:tc>
      </w:tr>
      <w:tr w:rsidR="006633F3" w:rsidRPr="00A341C7" w:rsidTr="00A341C7">
        <w:trPr>
          <w:trHeight w:val="2538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6633F3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:rsidR="006633F3" w:rsidRPr="00A341C7" w:rsidRDefault="006633F3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:rsidR="006633F3" w:rsidRPr="00A341C7" w:rsidRDefault="006633F3">
            <w:pPr>
              <w:pStyle w:val="TableParagraph"/>
              <w:spacing w:before="255"/>
              <w:ind w:left="0"/>
              <w:rPr>
                <w:sz w:val="20"/>
                <w:szCs w:val="20"/>
              </w:rPr>
            </w:pPr>
          </w:p>
          <w:p w:rsidR="006633F3" w:rsidRPr="00A341C7" w:rsidRDefault="004808C9">
            <w:pPr>
              <w:pStyle w:val="TableParagraph"/>
              <w:spacing w:before="0"/>
              <w:ind w:left="30"/>
              <w:jc w:val="center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8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Eylül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2025</w:t>
            </w:r>
          </w:p>
          <w:p w:rsidR="006633F3" w:rsidRPr="00A341C7" w:rsidRDefault="004808C9">
            <w:pPr>
              <w:pStyle w:val="TableParagraph"/>
              <w:spacing w:before="120"/>
              <w:ind w:left="30" w:right="2"/>
              <w:jc w:val="center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Saat: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41C7">
              <w:rPr>
                <w:spacing w:val="-2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16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Zorunlu</w:t>
            </w:r>
            <w:r w:rsidRPr="00A341C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Hazırlık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Eğitimi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Muafiyet</w:t>
            </w:r>
            <w:r w:rsidRPr="00A341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2"/>
                <w:sz w:val="20"/>
                <w:szCs w:val="20"/>
              </w:rPr>
              <w:t>Sınavı</w:t>
            </w:r>
          </w:p>
          <w:p w:rsidR="006633F3" w:rsidRPr="00A341C7" w:rsidRDefault="004808C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23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Eğitim</w:t>
            </w:r>
            <w:r w:rsidRPr="00A341C7">
              <w:rPr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Fakültesi –</w:t>
            </w:r>
            <w:r w:rsidRPr="00A341C7">
              <w:rPr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İngilizce</w:t>
            </w:r>
            <w:r w:rsidRPr="00A341C7">
              <w:rPr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Öğretmenliği</w:t>
            </w:r>
            <w:r w:rsidRPr="00A341C7">
              <w:rPr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Programı</w:t>
            </w:r>
            <w:r w:rsidRPr="00A341C7">
              <w:rPr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ve</w:t>
            </w:r>
            <w:r w:rsidRPr="00A341C7">
              <w:rPr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spacing w:val="-4"/>
                <w:sz w:val="20"/>
                <w:szCs w:val="20"/>
              </w:rPr>
              <w:t>Fen-</w:t>
            </w:r>
          </w:p>
          <w:p w:rsidR="006633F3" w:rsidRPr="00A341C7" w:rsidRDefault="004808C9">
            <w:pPr>
              <w:pStyle w:val="TableParagraph"/>
              <w:spacing w:before="0"/>
              <w:ind w:left="489" w:right="84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Edebiyat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Fakültesi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–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İngiliz</w:t>
            </w:r>
            <w:r w:rsidRPr="00A341C7">
              <w:rPr>
                <w:spacing w:val="-1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Dili</w:t>
            </w:r>
            <w:r w:rsidRPr="00A341C7">
              <w:rPr>
                <w:spacing w:val="-9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ve</w:t>
            </w:r>
            <w:r w:rsidRPr="00A341C7">
              <w:rPr>
                <w:spacing w:val="-1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Edebiyatı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Programı</w:t>
            </w:r>
            <w:r w:rsidRPr="00A341C7">
              <w:rPr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İngilizce Hazırlık öğrencileri için yazılı ve sözlü olarak yapılacaktır.</w:t>
            </w:r>
          </w:p>
          <w:p w:rsidR="006633F3" w:rsidRPr="00A341C7" w:rsidRDefault="004808C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0"/>
              <w:ind w:right="114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İlahiyat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Fakültesi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Arapça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Hazırlık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öğrencileri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için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yazılı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ve</w:t>
            </w:r>
            <w:r w:rsidRPr="00A341C7">
              <w:rPr>
                <w:spacing w:val="-8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sözlü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 xml:space="preserve">olarak </w:t>
            </w:r>
            <w:r w:rsidRPr="00A341C7">
              <w:rPr>
                <w:spacing w:val="-2"/>
                <w:sz w:val="20"/>
                <w:szCs w:val="20"/>
              </w:rPr>
              <w:t>yapılacaktır.</w:t>
            </w:r>
          </w:p>
          <w:p w:rsidR="006633F3" w:rsidRPr="00A341C7" w:rsidRDefault="004808C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2" w:line="237" w:lineRule="auto"/>
              <w:ind w:right="1076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Fen-Edebiyat</w:t>
            </w:r>
            <w:r w:rsidRPr="00A341C7">
              <w:rPr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Fakültesi</w:t>
            </w:r>
            <w:r w:rsidRPr="00A341C7">
              <w:rPr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–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İspanyol</w:t>
            </w:r>
            <w:r w:rsidRPr="00A341C7">
              <w:rPr>
                <w:spacing w:val="-1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Dili</w:t>
            </w:r>
            <w:r w:rsidRPr="00A341C7">
              <w:rPr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ve</w:t>
            </w:r>
            <w:r w:rsidRPr="00A341C7">
              <w:rPr>
                <w:spacing w:val="-12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Edebiyatı</w:t>
            </w:r>
            <w:r w:rsidRPr="00A341C7">
              <w:rPr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Programı İspanyolca Hazırlık öğrencileri için yazılı ve sözlü olarak</w:t>
            </w:r>
          </w:p>
          <w:p w:rsidR="006633F3" w:rsidRPr="00A341C7" w:rsidRDefault="004808C9">
            <w:pPr>
              <w:pStyle w:val="TableParagraph"/>
              <w:spacing w:before="1"/>
              <w:ind w:left="489"/>
              <w:rPr>
                <w:sz w:val="20"/>
                <w:szCs w:val="20"/>
              </w:rPr>
            </w:pPr>
            <w:proofErr w:type="gramStart"/>
            <w:r w:rsidRPr="00A341C7">
              <w:rPr>
                <w:spacing w:val="-2"/>
                <w:sz w:val="20"/>
                <w:szCs w:val="20"/>
              </w:rPr>
              <w:t>yapılacaktır</w:t>
            </w:r>
            <w:proofErr w:type="gramEnd"/>
            <w:r w:rsidRPr="00A341C7">
              <w:rPr>
                <w:spacing w:val="-2"/>
                <w:sz w:val="20"/>
                <w:szCs w:val="20"/>
              </w:rPr>
              <w:t>.</w:t>
            </w:r>
          </w:p>
        </w:tc>
      </w:tr>
      <w:tr w:rsidR="006633F3" w:rsidRPr="00A341C7" w:rsidTr="00A341C7">
        <w:trPr>
          <w:trHeight w:val="902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21"/>
              <w:ind w:left="30" w:right="19"/>
              <w:jc w:val="center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10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Eylül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2025</w:t>
            </w:r>
          </w:p>
          <w:p w:rsidR="006633F3" w:rsidRPr="00A341C7" w:rsidRDefault="004808C9">
            <w:pPr>
              <w:pStyle w:val="TableParagraph"/>
              <w:spacing w:before="120"/>
              <w:ind w:left="30"/>
              <w:jc w:val="center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Saat:</w:t>
            </w:r>
            <w:r w:rsidRPr="00A341C7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41C7">
              <w:rPr>
                <w:spacing w:val="-2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6633F3">
            <w:pPr>
              <w:pStyle w:val="TableParagraph"/>
              <w:spacing w:before="42"/>
              <w:ind w:left="0"/>
              <w:rPr>
                <w:sz w:val="20"/>
                <w:szCs w:val="20"/>
              </w:rPr>
            </w:pPr>
          </w:p>
          <w:p w:rsidR="006633F3" w:rsidRPr="00A341C7" w:rsidRDefault="004808C9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İsteğe</w:t>
            </w:r>
            <w:r w:rsidRPr="00A341C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Bağlı İngilizce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Hazırlık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Eğitimi</w:t>
            </w:r>
            <w:r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Seviye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Tespit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2"/>
                <w:sz w:val="20"/>
                <w:szCs w:val="20"/>
              </w:rPr>
              <w:t>Sınavı</w:t>
            </w:r>
          </w:p>
        </w:tc>
      </w:tr>
      <w:tr w:rsidR="006633F3" w:rsidRPr="00A341C7" w:rsidTr="00A341C7">
        <w:trPr>
          <w:trHeight w:val="509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ind w:left="1022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10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Eylül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Zorunlu</w:t>
            </w:r>
            <w:r w:rsidRPr="00A341C7">
              <w:rPr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Hazırlık Eğitimi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Muafiyet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Sınavı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 xml:space="preserve">Sonuçlarının </w:t>
            </w:r>
            <w:r w:rsidRPr="00A341C7">
              <w:rPr>
                <w:spacing w:val="-2"/>
                <w:sz w:val="20"/>
                <w:szCs w:val="20"/>
              </w:rPr>
              <w:t>Duyurulması</w:t>
            </w:r>
          </w:p>
        </w:tc>
      </w:tr>
      <w:tr w:rsidR="006633F3" w:rsidRPr="00A341C7" w:rsidTr="00A341C7">
        <w:trPr>
          <w:trHeight w:val="1154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6633F3">
            <w:pPr>
              <w:pStyle w:val="TableParagraph"/>
              <w:spacing w:before="169"/>
              <w:ind w:left="0"/>
              <w:rPr>
                <w:sz w:val="20"/>
                <w:szCs w:val="20"/>
              </w:rPr>
            </w:pPr>
          </w:p>
          <w:p w:rsidR="006633F3" w:rsidRPr="00A341C7" w:rsidRDefault="004808C9">
            <w:pPr>
              <w:pStyle w:val="TableParagraph"/>
              <w:spacing w:before="0"/>
              <w:ind w:left="1022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12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Eylül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ind w:right="1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İsteğe</w:t>
            </w:r>
            <w:r w:rsidRPr="00A341C7">
              <w:rPr>
                <w:spacing w:val="-1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Bağlı İngilizce</w:t>
            </w:r>
            <w:r w:rsidRPr="00A341C7">
              <w:rPr>
                <w:spacing w:val="-8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Hazırlık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Eğitimi</w:t>
            </w:r>
            <w:r w:rsidRPr="00A341C7">
              <w:rPr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Seviye</w:t>
            </w:r>
            <w:r w:rsidRPr="00A341C7">
              <w:rPr>
                <w:spacing w:val="-8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Tespit</w:t>
            </w:r>
            <w:r w:rsidRPr="00A341C7">
              <w:rPr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Sınavı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 xml:space="preserve">Sonuçlarının </w:t>
            </w:r>
            <w:r w:rsidRPr="00A341C7">
              <w:rPr>
                <w:spacing w:val="-2"/>
                <w:sz w:val="20"/>
                <w:szCs w:val="20"/>
              </w:rPr>
              <w:t>Duyurulması</w:t>
            </w:r>
          </w:p>
          <w:p w:rsidR="006633F3" w:rsidRPr="00A341C7" w:rsidRDefault="004808C9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before="103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Hazırlık</w:t>
            </w:r>
            <w:r w:rsidRPr="00A341C7">
              <w:rPr>
                <w:spacing w:val="-9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Sınıflarının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Oluşturulması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ve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Ders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 xml:space="preserve">Programlarının </w:t>
            </w:r>
            <w:r w:rsidRPr="00A341C7">
              <w:rPr>
                <w:spacing w:val="-2"/>
                <w:sz w:val="20"/>
                <w:szCs w:val="20"/>
              </w:rPr>
              <w:t>İlanı</w:t>
            </w:r>
          </w:p>
        </w:tc>
      </w:tr>
      <w:tr w:rsidR="006633F3" w:rsidRPr="00A341C7" w:rsidTr="00A341C7">
        <w:trPr>
          <w:trHeight w:val="903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21"/>
              <w:ind w:left="30" w:right="9"/>
              <w:jc w:val="center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17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Eylül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2025</w:t>
            </w:r>
          </w:p>
          <w:p w:rsidR="006633F3" w:rsidRPr="00A341C7" w:rsidRDefault="004808C9">
            <w:pPr>
              <w:pStyle w:val="TableParagraph"/>
              <w:spacing w:before="120"/>
              <w:ind w:left="30" w:right="7"/>
              <w:jc w:val="center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Saat: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41C7">
              <w:rPr>
                <w:spacing w:val="-2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6633F3">
            <w:pPr>
              <w:pStyle w:val="TableParagraph"/>
              <w:spacing w:before="42"/>
              <w:ind w:left="0"/>
              <w:rPr>
                <w:sz w:val="20"/>
                <w:szCs w:val="20"/>
              </w:rPr>
            </w:pPr>
          </w:p>
          <w:p w:rsidR="006633F3" w:rsidRPr="00A341C7" w:rsidRDefault="004808C9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Yabancı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Dil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I-II</w:t>
            </w:r>
            <w:r w:rsidRPr="00A341C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(İngilizce)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dersleri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için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Muafiyet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2"/>
                <w:sz w:val="20"/>
                <w:szCs w:val="20"/>
              </w:rPr>
              <w:t>Sınavı</w:t>
            </w:r>
          </w:p>
        </w:tc>
      </w:tr>
      <w:tr w:rsidR="006633F3" w:rsidRPr="00A341C7" w:rsidTr="00A341C7">
        <w:trPr>
          <w:trHeight w:val="900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ind w:left="955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15</w:t>
            </w:r>
            <w:r w:rsidRPr="00A341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Eylül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2025</w:t>
            </w:r>
            <w:r w:rsidRPr="00A341C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10"/>
                <w:sz w:val="20"/>
                <w:szCs w:val="20"/>
              </w:rPr>
              <w:t>-</w:t>
            </w:r>
          </w:p>
          <w:p w:rsidR="006633F3" w:rsidRPr="00A341C7" w:rsidRDefault="004808C9">
            <w:pPr>
              <w:pStyle w:val="TableParagraph"/>
              <w:spacing w:before="120"/>
              <w:ind w:left="981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24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Mayıs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26" w:line="396" w:lineRule="exact"/>
              <w:ind w:right="2089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Hazırlık</w:t>
            </w:r>
            <w:r w:rsidRPr="00A341C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Programları</w:t>
            </w:r>
            <w:r w:rsidRPr="00A341C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–</w:t>
            </w:r>
            <w:r w:rsidRPr="00A341C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Derslere</w:t>
            </w:r>
            <w:r w:rsidRPr="00A341C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Başlama</w:t>
            </w:r>
            <w:r w:rsidRPr="00A341C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ve</w:t>
            </w:r>
            <w:r w:rsidRPr="00A341C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Bitiş (30 Hafta - 150 iş günü)</w:t>
            </w:r>
          </w:p>
        </w:tc>
      </w:tr>
      <w:tr w:rsidR="006633F3" w:rsidRPr="00A341C7" w:rsidTr="00A341C7">
        <w:trPr>
          <w:trHeight w:val="561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45"/>
              <w:ind w:left="710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3-7 Kasım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2025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45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I.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Ara</w:t>
            </w:r>
            <w:r w:rsidRPr="00A341C7">
              <w:rPr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Sınavlar*</w:t>
            </w:r>
          </w:p>
        </w:tc>
      </w:tr>
      <w:tr w:rsidR="006633F3" w:rsidRPr="00A341C7" w:rsidTr="00A341C7">
        <w:trPr>
          <w:trHeight w:val="663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98"/>
              <w:ind w:left="229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29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Aralık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2025</w:t>
            </w:r>
            <w:r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-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2</w:t>
            </w:r>
            <w:r w:rsidRPr="00A341C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Ocak</w:t>
            </w:r>
            <w:r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98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II.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Ara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Sınavlar</w:t>
            </w:r>
          </w:p>
        </w:tc>
      </w:tr>
      <w:tr w:rsidR="006633F3" w:rsidRPr="00A341C7" w:rsidTr="00A341C7">
        <w:trPr>
          <w:trHeight w:val="568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50"/>
              <w:ind w:left="369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5 Ocak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-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6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Şubat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50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Ara</w:t>
            </w:r>
            <w:r w:rsidRPr="00A341C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2"/>
                <w:sz w:val="20"/>
                <w:szCs w:val="20"/>
              </w:rPr>
              <w:t>Tatil</w:t>
            </w:r>
          </w:p>
        </w:tc>
      </w:tr>
      <w:tr w:rsidR="006633F3" w:rsidRPr="00A341C7" w:rsidTr="00A341C7">
        <w:trPr>
          <w:trHeight w:val="523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26"/>
              <w:ind w:left="1079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7</w:t>
            </w:r>
            <w:r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 xml:space="preserve">Ocak </w:t>
            </w:r>
            <w:r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26"/>
              <w:rPr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Bahar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Muafiyet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Sınavı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(Zorunlu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Hazırlık</w:t>
            </w:r>
            <w:r w:rsidRPr="00A341C7">
              <w:rPr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Eğitimi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Öğrencileri</w:t>
            </w:r>
            <w:r w:rsidRPr="00A341C7">
              <w:rPr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için)</w:t>
            </w:r>
          </w:p>
        </w:tc>
      </w:tr>
      <w:tr w:rsidR="006633F3" w:rsidRPr="00A341C7" w:rsidTr="00A341C7">
        <w:trPr>
          <w:trHeight w:val="549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38"/>
              <w:ind w:left="1079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9</w:t>
            </w:r>
            <w:r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 xml:space="preserve">Ocak </w:t>
            </w:r>
            <w:r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38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Bahar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Muafiyet</w:t>
            </w:r>
            <w:r w:rsidRPr="00A341C7">
              <w:rPr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Sınavı</w:t>
            </w:r>
            <w:r w:rsidRPr="00A341C7">
              <w:rPr>
                <w:spacing w:val="-2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Sonuçlarının</w:t>
            </w:r>
            <w:r w:rsidRPr="00A341C7">
              <w:rPr>
                <w:spacing w:val="-2"/>
                <w:sz w:val="20"/>
                <w:szCs w:val="20"/>
              </w:rPr>
              <w:t xml:space="preserve"> Duyurulması</w:t>
            </w:r>
          </w:p>
        </w:tc>
      </w:tr>
      <w:tr w:rsidR="006633F3" w:rsidRPr="00A341C7" w:rsidTr="00A341C7">
        <w:trPr>
          <w:trHeight w:val="509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ind w:left="674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23-27</w:t>
            </w:r>
            <w:r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Mart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III.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Ara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Sınavlar*</w:t>
            </w:r>
          </w:p>
        </w:tc>
      </w:tr>
      <w:tr w:rsidR="006633F3" w:rsidRPr="00A341C7" w:rsidTr="00A341C7">
        <w:trPr>
          <w:trHeight w:val="509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4808C9">
            <w:pPr>
              <w:pStyle w:val="TableParagraph"/>
              <w:ind w:left="662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27-30</w:t>
            </w:r>
            <w:r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Nisan</w:t>
            </w:r>
            <w:r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IV.</w:t>
            </w:r>
            <w:r w:rsidRPr="00A341C7">
              <w:rPr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Ara</w:t>
            </w:r>
            <w:r w:rsidRPr="00A341C7">
              <w:rPr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Sınavlar*</w:t>
            </w:r>
          </w:p>
        </w:tc>
      </w:tr>
      <w:tr w:rsidR="006633F3" w:rsidRPr="00A341C7" w:rsidTr="00A341C7">
        <w:trPr>
          <w:trHeight w:val="541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2262CC">
            <w:pPr>
              <w:pStyle w:val="TableParagraph"/>
              <w:spacing w:before="135"/>
              <w:ind w:left="662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8</w:t>
            </w:r>
            <w:r w:rsidR="004808C9" w:rsidRPr="00A341C7">
              <w:rPr>
                <w:b/>
                <w:sz w:val="20"/>
                <w:szCs w:val="20"/>
              </w:rPr>
              <w:t>-</w:t>
            </w:r>
            <w:r w:rsidRPr="00A341C7">
              <w:rPr>
                <w:b/>
                <w:sz w:val="20"/>
                <w:szCs w:val="20"/>
              </w:rPr>
              <w:t>10</w:t>
            </w:r>
            <w:r w:rsidR="004808C9"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z w:val="20"/>
                <w:szCs w:val="20"/>
              </w:rPr>
              <w:t xml:space="preserve">Haziran </w:t>
            </w:r>
            <w:r w:rsidR="004808C9"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Yıl</w:t>
            </w:r>
            <w:r w:rsidRPr="00A341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Sonu</w:t>
            </w:r>
            <w:r w:rsidRPr="00A341C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Sınavları</w:t>
            </w:r>
            <w:r w:rsidRPr="00A341C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(Yazılı-</w:t>
            </w:r>
            <w:r w:rsidRPr="00A341C7">
              <w:rPr>
                <w:b/>
                <w:spacing w:val="-2"/>
                <w:sz w:val="20"/>
                <w:szCs w:val="20"/>
              </w:rPr>
              <w:t>Sözlü)</w:t>
            </w:r>
          </w:p>
        </w:tc>
      </w:tr>
      <w:tr w:rsidR="006633F3" w:rsidRPr="00A341C7" w:rsidTr="00A341C7">
        <w:trPr>
          <w:trHeight w:val="509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2262CC">
            <w:pPr>
              <w:pStyle w:val="TableParagraph"/>
              <w:ind w:left="933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11</w:t>
            </w:r>
            <w:r w:rsidR="004808C9" w:rsidRPr="00A341C7">
              <w:rPr>
                <w:b/>
                <w:spacing w:val="-1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z w:val="20"/>
                <w:szCs w:val="20"/>
              </w:rPr>
              <w:t>Haziran</w:t>
            </w:r>
            <w:r w:rsidR="004808C9"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Yıl Sonu Sınav Sonuçlarının</w:t>
            </w:r>
            <w:r w:rsidRPr="00A341C7">
              <w:rPr>
                <w:spacing w:val="1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Duyurulması</w:t>
            </w:r>
          </w:p>
        </w:tc>
      </w:tr>
      <w:tr w:rsidR="006633F3" w:rsidRPr="00A341C7" w:rsidTr="00A341C7">
        <w:trPr>
          <w:trHeight w:val="549"/>
        </w:trPr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3F3" w:rsidRPr="00A341C7" w:rsidRDefault="002262CC">
            <w:pPr>
              <w:pStyle w:val="TableParagraph"/>
              <w:spacing w:before="141"/>
              <w:ind w:left="664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15</w:t>
            </w:r>
            <w:r w:rsidR="004808C9" w:rsidRPr="00A341C7">
              <w:rPr>
                <w:b/>
                <w:sz w:val="20"/>
                <w:szCs w:val="20"/>
              </w:rPr>
              <w:t>-</w:t>
            </w:r>
            <w:r w:rsidRPr="00A341C7">
              <w:rPr>
                <w:b/>
                <w:sz w:val="20"/>
                <w:szCs w:val="20"/>
              </w:rPr>
              <w:t>16</w:t>
            </w:r>
            <w:r w:rsidR="004808C9"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z w:val="20"/>
                <w:szCs w:val="20"/>
              </w:rPr>
              <w:t>Haziran</w:t>
            </w:r>
            <w:r w:rsidR="004808C9" w:rsidRPr="00A341C7">
              <w:rPr>
                <w:b/>
                <w:spacing w:val="-2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41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Bütünleme</w:t>
            </w:r>
            <w:r w:rsidRPr="00A341C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Sınavları</w:t>
            </w:r>
            <w:r w:rsidRPr="00A341C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341C7">
              <w:rPr>
                <w:b/>
                <w:sz w:val="20"/>
                <w:szCs w:val="20"/>
              </w:rPr>
              <w:t>(Yazılı-</w:t>
            </w:r>
            <w:r w:rsidRPr="00A341C7">
              <w:rPr>
                <w:b/>
                <w:spacing w:val="-2"/>
                <w:sz w:val="20"/>
                <w:szCs w:val="20"/>
              </w:rPr>
              <w:t>Sözlü)</w:t>
            </w:r>
          </w:p>
        </w:tc>
      </w:tr>
      <w:tr w:rsidR="006633F3" w:rsidRPr="00A341C7" w:rsidTr="00A341C7">
        <w:trPr>
          <w:trHeight w:val="367"/>
        </w:trPr>
        <w:tc>
          <w:tcPr>
            <w:tcW w:w="3391" w:type="dxa"/>
            <w:tcBorders>
              <w:top w:val="single" w:sz="6" w:space="0" w:color="000000"/>
              <w:right w:val="single" w:sz="6" w:space="0" w:color="000000"/>
            </w:tcBorders>
          </w:tcPr>
          <w:p w:rsidR="006633F3" w:rsidRPr="00A341C7" w:rsidRDefault="002262CC">
            <w:pPr>
              <w:pStyle w:val="TableParagraph"/>
              <w:spacing w:before="121"/>
              <w:ind w:left="875"/>
              <w:rPr>
                <w:b/>
                <w:sz w:val="20"/>
                <w:szCs w:val="20"/>
              </w:rPr>
            </w:pPr>
            <w:r w:rsidRPr="00A341C7">
              <w:rPr>
                <w:b/>
                <w:sz w:val="20"/>
                <w:szCs w:val="20"/>
              </w:rPr>
              <w:t>18</w:t>
            </w:r>
            <w:r w:rsidR="004808C9" w:rsidRPr="00A341C7">
              <w:rPr>
                <w:b/>
                <w:spacing w:val="-4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z w:val="20"/>
                <w:szCs w:val="20"/>
              </w:rPr>
              <w:t>Haziran</w:t>
            </w:r>
            <w:r w:rsidR="004808C9" w:rsidRPr="00A341C7">
              <w:rPr>
                <w:b/>
                <w:spacing w:val="1"/>
                <w:sz w:val="20"/>
                <w:szCs w:val="20"/>
              </w:rPr>
              <w:t xml:space="preserve"> </w:t>
            </w:r>
            <w:r w:rsidR="004808C9" w:rsidRPr="00A341C7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</w:tcBorders>
          </w:tcPr>
          <w:p w:rsidR="006633F3" w:rsidRPr="00A341C7" w:rsidRDefault="004808C9">
            <w:pPr>
              <w:pStyle w:val="TableParagraph"/>
              <w:spacing w:before="121"/>
              <w:rPr>
                <w:sz w:val="20"/>
                <w:szCs w:val="20"/>
              </w:rPr>
            </w:pPr>
            <w:r w:rsidRPr="00A341C7">
              <w:rPr>
                <w:sz w:val="20"/>
                <w:szCs w:val="20"/>
              </w:rPr>
              <w:t>Bütünleme</w:t>
            </w:r>
            <w:r w:rsidRPr="00A341C7">
              <w:rPr>
                <w:spacing w:val="-6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Sınavları</w:t>
            </w:r>
            <w:r w:rsidRPr="00A341C7">
              <w:rPr>
                <w:spacing w:val="-3"/>
                <w:sz w:val="20"/>
                <w:szCs w:val="20"/>
              </w:rPr>
              <w:t xml:space="preserve"> </w:t>
            </w:r>
            <w:r w:rsidRPr="00A341C7">
              <w:rPr>
                <w:sz w:val="20"/>
                <w:szCs w:val="20"/>
              </w:rPr>
              <w:t>Sonuçlarının</w:t>
            </w:r>
            <w:r w:rsidRPr="00A341C7">
              <w:rPr>
                <w:spacing w:val="-4"/>
                <w:sz w:val="20"/>
                <w:szCs w:val="20"/>
              </w:rPr>
              <w:t xml:space="preserve"> </w:t>
            </w:r>
            <w:r w:rsidRPr="00A341C7">
              <w:rPr>
                <w:spacing w:val="-2"/>
                <w:sz w:val="20"/>
                <w:szCs w:val="20"/>
              </w:rPr>
              <w:t>Duyurulması</w:t>
            </w:r>
          </w:p>
        </w:tc>
      </w:tr>
    </w:tbl>
    <w:p w:rsidR="00A341C7" w:rsidRPr="00A341C7" w:rsidRDefault="00A341C7" w:rsidP="00A341C7">
      <w:pPr>
        <w:spacing w:before="64"/>
        <w:rPr>
          <w:b/>
          <w:sz w:val="20"/>
          <w:szCs w:val="20"/>
        </w:rPr>
      </w:pPr>
      <w:r w:rsidRPr="00A341C7">
        <w:rPr>
          <w:b/>
          <w:spacing w:val="-2"/>
          <w:sz w:val="20"/>
          <w:szCs w:val="20"/>
          <w:u w:val="single"/>
        </w:rPr>
        <w:t>NOTLAR:</w:t>
      </w:r>
    </w:p>
    <w:p w:rsidR="00A341C7" w:rsidRPr="00A341C7" w:rsidRDefault="00A341C7" w:rsidP="00A341C7">
      <w:pPr>
        <w:pStyle w:val="GvdeMetni"/>
        <w:tabs>
          <w:tab w:val="left" w:pos="866"/>
        </w:tabs>
        <w:spacing w:before="241"/>
        <w:ind w:left="503" w:firstLine="0"/>
        <w:rPr>
          <w:sz w:val="20"/>
          <w:szCs w:val="20"/>
        </w:rPr>
      </w:pPr>
      <w:r w:rsidRPr="00A341C7">
        <w:rPr>
          <w:spacing w:val="-10"/>
          <w:sz w:val="20"/>
          <w:szCs w:val="20"/>
        </w:rPr>
        <w:t>*</w:t>
      </w:r>
      <w:r w:rsidRPr="00A341C7">
        <w:rPr>
          <w:sz w:val="20"/>
          <w:szCs w:val="20"/>
        </w:rPr>
        <w:tab/>
        <w:t>I.-III.-IV.</w:t>
      </w:r>
      <w:r w:rsidRPr="00A341C7">
        <w:rPr>
          <w:spacing w:val="-10"/>
          <w:sz w:val="20"/>
          <w:szCs w:val="20"/>
        </w:rPr>
        <w:t xml:space="preserve"> </w:t>
      </w:r>
      <w:r w:rsidRPr="00A341C7">
        <w:rPr>
          <w:sz w:val="20"/>
          <w:szCs w:val="20"/>
        </w:rPr>
        <w:t>Ara</w:t>
      </w:r>
      <w:r w:rsidRPr="00A341C7">
        <w:rPr>
          <w:spacing w:val="-8"/>
          <w:sz w:val="20"/>
          <w:szCs w:val="20"/>
        </w:rPr>
        <w:t xml:space="preserve"> </w:t>
      </w:r>
      <w:r w:rsidRPr="00A341C7">
        <w:rPr>
          <w:sz w:val="20"/>
          <w:szCs w:val="20"/>
        </w:rPr>
        <w:t>Sınav</w:t>
      </w:r>
      <w:r w:rsidRPr="00A341C7">
        <w:rPr>
          <w:spacing w:val="-5"/>
          <w:sz w:val="20"/>
          <w:szCs w:val="20"/>
        </w:rPr>
        <w:t xml:space="preserve"> </w:t>
      </w:r>
      <w:r w:rsidRPr="00A341C7">
        <w:rPr>
          <w:sz w:val="20"/>
          <w:szCs w:val="20"/>
        </w:rPr>
        <w:t>haftaları</w:t>
      </w:r>
      <w:r w:rsidRPr="00A341C7">
        <w:rPr>
          <w:spacing w:val="-5"/>
          <w:sz w:val="20"/>
          <w:szCs w:val="20"/>
        </w:rPr>
        <w:t xml:space="preserve"> </w:t>
      </w:r>
      <w:r w:rsidRPr="00A341C7">
        <w:rPr>
          <w:sz w:val="20"/>
          <w:szCs w:val="20"/>
        </w:rPr>
        <w:t>dersler</w:t>
      </w:r>
      <w:r w:rsidRPr="00A341C7">
        <w:rPr>
          <w:spacing w:val="-3"/>
          <w:sz w:val="20"/>
          <w:szCs w:val="20"/>
        </w:rPr>
        <w:t xml:space="preserve"> </w:t>
      </w:r>
      <w:r w:rsidRPr="00A341C7">
        <w:rPr>
          <w:sz w:val="20"/>
          <w:szCs w:val="20"/>
        </w:rPr>
        <w:t>yapılmaya</w:t>
      </w:r>
      <w:r w:rsidRPr="00A341C7">
        <w:rPr>
          <w:spacing w:val="-5"/>
          <w:sz w:val="20"/>
          <w:szCs w:val="20"/>
        </w:rPr>
        <w:t xml:space="preserve"> </w:t>
      </w:r>
      <w:r w:rsidRPr="00A341C7">
        <w:rPr>
          <w:sz w:val="20"/>
          <w:szCs w:val="20"/>
        </w:rPr>
        <w:t>devam</w:t>
      </w:r>
      <w:r w:rsidRPr="00A341C7">
        <w:rPr>
          <w:spacing w:val="-3"/>
          <w:sz w:val="20"/>
          <w:szCs w:val="20"/>
        </w:rPr>
        <w:t xml:space="preserve"> </w:t>
      </w:r>
      <w:r w:rsidRPr="00A341C7">
        <w:rPr>
          <w:spacing w:val="-2"/>
          <w:sz w:val="20"/>
          <w:szCs w:val="20"/>
        </w:rPr>
        <w:t>edecektir.</w:t>
      </w:r>
    </w:p>
    <w:p w:rsidR="006633F3" w:rsidRPr="00A341C7" w:rsidRDefault="006633F3" w:rsidP="00A341C7">
      <w:pPr>
        <w:pStyle w:val="TableParagraph"/>
        <w:ind w:left="0"/>
        <w:rPr>
          <w:sz w:val="20"/>
          <w:szCs w:val="20"/>
        </w:rPr>
        <w:sectPr w:rsidR="006633F3" w:rsidRPr="00A341C7">
          <w:footerReference w:type="default" r:id="rId7"/>
          <w:type w:val="continuous"/>
          <w:pgSz w:w="11930" w:h="16860"/>
          <w:pgMar w:top="500" w:right="425" w:bottom="420" w:left="425" w:header="0" w:footer="228" w:gutter="0"/>
          <w:pgNumType w:start="1"/>
          <w:cols w:space="708"/>
        </w:sectPr>
      </w:pPr>
    </w:p>
    <w:p w:rsidR="006633F3" w:rsidRDefault="006633F3" w:rsidP="002262CC">
      <w:pPr>
        <w:pStyle w:val="ListeParagraf"/>
        <w:tabs>
          <w:tab w:val="left" w:pos="864"/>
          <w:tab w:val="left" w:pos="924"/>
        </w:tabs>
        <w:spacing w:before="40" w:line="273" w:lineRule="auto"/>
        <w:ind w:right="201" w:firstLine="0"/>
        <w:rPr>
          <w:sz w:val="24"/>
        </w:rPr>
      </w:pPr>
    </w:p>
    <w:sectPr w:rsidR="006633F3" w:rsidSect="006633F3">
      <w:pgSz w:w="11930" w:h="16860"/>
      <w:pgMar w:top="980" w:right="425" w:bottom="420" w:left="425" w:header="0" w:footer="2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C9" w:rsidRDefault="004808C9" w:rsidP="006633F3">
      <w:r>
        <w:separator/>
      </w:r>
    </w:p>
  </w:endnote>
  <w:endnote w:type="continuationSeparator" w:id="0">
    <w:p w:rsidR="004808C9" w:rsidRDefault="004808C9" w:rsidP="0066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F3" w:rsidRDefault="006633F3">
    <w:pPr>
      <w:pStyle w:val="GvdeMetni"/>
      <w:spacing w:before="0" w:line="14" w:lineRule="auto"/>
      <w:ind w:left="0" w:firstLine="0"/>
      <w:rPr>
        <w:sz w:val="20"/>
      </w:rPr>
    </w:pPr>
    <w:r>
      <w:rPr>
        <w:sz w:val="20"/>
      </w:rPr>
      <w:pict>
        <v:shape id="docshape1" o:spid="_x0000_s1026" style="position:absolute;margin-left:0;margin-top:821.5pt;width:596pt;height:11.5pt;z-index:-15820288;mso-position-horizontal-relative:page;mso-position-vertical-relative:page" coordorigin=",16430" coordsize="11920,230" o:spt="100" adj="0,,0" path="m11920,16660r-613,l11307,16430r-613,m,16660r10349,l10349,16430r345,e" filled="f" strokecolor="#a4a4a4">
          <v:stroke joinstyle="round"/>
          <v:formulas/>
          <v:path arrowok="t" o:connecttype="segments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5.7pt;margin-top:821.7pt;width:12.55pt;height:14.25pt;z-index:-15819776;mso-position-horizontal-relative:page;mso-position-vertical-relative:page" filled="f" stroked="f">
          <v:textbox inset="0,0,0,0">
            <w:txbxContent>
              <w:p w:rsidR="006633F3" w:rsidRDefault="006633F3">
                <w:pPr>
                  <w:spacing w:before="11"/>
                  <w:ind w:left="60"/>
                </w:pPr>
                <w:r>
                  <w:rPr>
                    <w:color w:val="8B8B8B"/>
                    <w:spacing w:val="-10"/>
                  </w:rPr>
                  <w:fldChar w:fldCharType="begin"/>
                </w:r>
                <w:r w:rsidR="004808C9">
                  <w:rPr>
                    <w:color w:val="8B8B8B"/>
                    <w:spacing w:val="-10"/>
                  </w:rPr>
                  <w:instrText xml:space="preserve"> PAGE </w:instrText>
                </w:r>
                <w:r>
                  <w:rPr>
                    <w:color w:val="8B8B8B"/>
                    <w:spacing w:val="-10"/>
                  </w:rPr>
                  <w:fldChar w:fldCharType="separate"/>
                </w:r>
                <w:r w:rsidR="00A341C7">
                  <w:rPr>
                    <w:noProof/>
                    <w:color w:val="8B8B8B"/>
                    <w:spacing w:val="-10"/>
                  </w:rPr>
                  <w:t>1</w:t>
                </w:r>
                <w:r>
                  <w:rPr>
                    <w:color w:val="8B8B8B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C9" w:rsidRDefault="004808C9" w:rsidP="006633F3">
      <w:r>
        <w:separator/>
      </w:r>
    </w:p>
  </w:footnote>
  <w:footnote w:type="continuationSeparator" w:id="0">
    <w:p w:rsidR="004808C9" w:rsidRDefault="004808C9" w:rsidP="00663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B43"/>
    <w:multiLevelType w:val="hybridMultilevel"/>
    <w:tmpl w:val="6E72716A"/>
    <w:lvl w:ilvl="0" w:tplc="9000DDB8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7CE7DC">
      <w:numFmt w:val="bullet"/>
      <w:lvlText w:val="•"/>
      <w:lvlJc w:val="left"/>
      <w:pPr>
        <w:ind w:left="1181" w:hanging="360"/>
      </w:pPr>
      <w:rPr>
        <w:rFonts w:hint="default"/>
        <w:lang w:val="tr-TR" w:eastAsia="en-US" w:bidi="ar-SA"/>
      </w:rPr>
    </w:lvl>
    <w:lvl w:ilvl="2" w:tplc="93DCFC02">
      <w:numFmt w:val="bullet"/>
      <w:lvlText w:val="•"/>
      <w:lvlJc w:val="left"/>
      <w:pPr>
        <w:ind w:left="1882" w:hanging="360"/>
      </w:pPr>
      <w:rPr>
        <w:rFonts w:hint="default"/>
        <w:lang w:val="tr-TR" w:eastAsia="en-US" w:bidi="ar-SA"/>
      </w:rPr>
    </w:lvl>
    <w:lvl w:ilvl="3" w:tplc="895E4D8C">
      <w:numFmt w:val="bullet"/>
      <w:lvlText w:val="•"/>
      <w:lvlJc w:val="left"/>
      <w:pPr>
        <w:ind w:left="2583" w:hanging="360"/>
      </w:pPr>
      <w:rPr>
        <w:rFonts w:hint="default"/>
        <w:lang w:val="tr-TR" w:eastAsia="en-US" w:bidi="ar-SA"/>
      </w:rPr>
    </w:lvl>
    <w:lvl w:ilvl="4" w:tplc="5B7AC844">
      <w:numFmt w:val="bullet"/>
      <w:lvlText w:val="•"/>
      <w:lvlJc w:val="left"/>
      <w:pPr>
        <w:ind w:left="3284" w:hanging="360"/>
      </w:pPr>
      <w:rPr>
        <w:rFonts w:hint="default"/>
        <w:lang w:val="tr-TR" w:eastAsia="en-US" w:bidi="ar-SA"/>
      </w:rPr>
    </w:lvl>
    <w:lvl w:ilvl="5" w:tplc="5FCC8BF8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6" w:tplc="101C70D6">
      <w:numFmt w:val="bullet"/>
      <w:lvlText w:val="•"/>
      <w:lvlJc w:val="left"/>
      <w:pPr>
        <w:ind w:left="4686" w:hanging="360"/>
      </w:pPr>
      <w:rPr>
        <w:rFonts w:hint="default"/>
        <w:lang w:val="tr-TR" w:eastAsia="en-US" w:bidi="ar-SA"/>
      </w:rPr>
    </w:lvl>
    <w:lvl w:ilvl="7" w:tplc="1EE0C2DA">
      <w:numFmt w:val="bullet"/>
      <w:lvlText w:val="•"/>
      <w:lvlJc w:val="left"/>
      <w:pPr>
        <w:ind w:left="5387" w:hanging="360"/>
      </w:pPr>
      <w:rPr>
        <w:rFonts w:hint="default"/>
        <w:lang w:val="tr-TR" w:eastAsia="en-US" w:bidi="ar-SA"/>
      </w:rPr>
    </w:lvl>
    <w:lvl w:ilvl="8" w:tplc="C9543674">
      <w:numFmt w:val="bullet"/>
      <w:lvlText w:val="•"/>
      <w:lvlJc w:val="left"/>
      <w:pPr>
        <w:ind w:left="6088" w:hanging="360"/>
      </w:pPr>
      <w:rPr>
        <w:rFonts w:hint="default"/>
        <w:lang w:val="tr-TR" w:eastAsia="en-US" w:bidi="ar-SA"/>
      </w:rPr>
    </w:lvl>
  </w:abstractNum>
  <w:abstractNum w:abstractNumId="1">
    <w:nsid w:val="30461B43"/>
    <w:multiLevelType w:val="hybridMultilevel"/>
    <w:tmpl w:val="05CCB5F2"/>
    <w:lvl w:ilvl="0" w:tplc="9A82F056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C42E72">
      <w:numFmt w:val="bullet"/>
      <w:lvlText w:val="•"/>
      <w:lvlJc w:val="left"/>
      <w:pPr>
        <w:ind w:left="1181" w:hanging="360"/>
      </w:pPr>
      <w:rPr>
        <w:rFonts w:hint="default"/>
        <w:lang w:val="tr-TR" w:eastAsia="en-US" w:bidi="ar-SA"/>
      </w:rPr>
    </w:lvl>
    <w:lvl w:ilvl="2" w:tplc="167602B8">
      <w:numFmt w:val="bullet"/>
      <w:lvlText w:val="•"/>
      <w:lvlJc w:val="left"/>
      <w:pPr>
        <w:ind w:left="1882" w:hanging="360"/>
      </w:pPr>
      <w:rPr>
        <w:rFonts w:hint="default"/>
        <w:lang w:val="tr-TR" w:eastAsia="en-US" w:bidi="ar-SA"/>
      </w:rPr>
    </w:lvl>
    <w:lvl w:ilvl="3" w:tplc="C6762B1E">
      <w:numFmt w:val="bullet"/>
      <w:lvlText w:val="•"/>
      <w:lvlJc w:val="left"/>
      <w:pPr>
        <w:ind w:left="2583" w:hanging="360"/>
      </w:pPr>
      <w:rPr>
        <w:rFonts w:hint="default"/>
        <w:lang w:val="tr-TR" w:eastAsia="en-US" w:bidi="ar-SA"/>
      </w:rPr>
    </w:lvl>
    <w:lvl w:ilvl="4" w:tplc="89F4EE9A">
      <w:numFmt w:val="bullet"/>
      <w:lvlText w:val="•"/>
      <w:lvlJc w:val="left"/>
      <w:pPr>
        <w:ind w:left="3284" w:hanging="360"/>
      </w:pPr>
      <w:rPr>
        <w:rFonts w:hint="default"/>
        <w:lang w:val="tr-TR" w:eastAsia="en-US" w:bidi="ar-SA"/>
      </w:rPr>
    </w:lvl>
    <w:lvl w:ilvl="5" w:tplc="2C9E1CEE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6" w:tplc="389E9176">
      <w:numFmt w:val="bullet"/>
      <w:lvlText w:val="•"/>
      <w:lvlJc w:val="left"/>
      <w:pPr>
        <w:ind w:left="4686" w:hanging="360"/>
      </w:pPr>
      <w:rPr>
        <w:rFonts w:hint="default"/>
        <w:lang w:val="tr-TR" w:eastAsia="en-US" w:bidi="ar-SA"/>
      </w:rPr>
    </w:lvl>
    <w:lvl w:ilvl="7" w:tplc="FEA0FFB2">
      <w:numFmt w:val="bullet"/>
      <w:lvlText w:val="•"/>
      <w:lvlJc w:val="left"/>
      <w:pPr>
        <w:ind w:left="5387" w:hanging="360"/>
      </w:pPr>
      <w:rPr>
        <w:rFonts w:hint="default"/>
        <w:lang w:val="tr-TR" w:eastAsia="en-US" w:bidi="ar-SA"/>
      </w:rPr>
    </w:lvl>
    <w:lvl w:ilvl="8" w:tplc="0C36CE2A">
      <w:numFmt w:val="bullet"/>
      <w:lvlText w:val="•"/>
      <w:lvlJc w:val="left"/>
      <w:pPr>
        <w:ind w:left="6088" w:hanging="360"/>
      </w:pPr>
      <w:rPr>
        <w:rFonts w:hint="default"/>
        <w:lang w:val="tr-TR" w:eastAsia="en-US" w:bidi="ar-SA"/>
      </w:rPr>
    </w:lvl>
  </w:abstractNum>
  <w:abstractNum w:abstractNumId="2">
    <w:nsid w:val="694A7DA6"/>
    <w:multiLevelType w:val="hybridMultilevel"/>
    <w:tmpl w:val="114E558A"/>
    <w:lvl w:ilvl="0" w:tplc="284A0D9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1CE0546">
      <w:numFmt w:val="bullet"/>
      <w:lvlText w:val="•"/>
      <w:lvlJc w:val="left"/>
      <w:pPr>
        <w:ind w:left="1881" w:hanging="361"/>
      </w:pPr>
      <w:rPr>
        <w:rFonts w:hint="default"/>
        <w:lang w:val="tr-TR" w:eastAsia="en-US" w:bidi="ar-SA"/>
      </w:rPr>
    </w:lvl>
    <w:lvl w:ilvl="2" w:tplc="A678F144">
      <w:numFmt w:val="bullet"/>
      <w:lvlText w:val="•"/>
      <w:lvlJc w:val="left"/>
      <w:pPr>
        <w:ind w:left="2902" w:hanging="361"/>
      </w:pPr>
      <w:rPr>
        <w:rFonts w:hint="default"/>
        <w:lang w:val="tr-TR" w:eastAsia="en-US" w:bidi="ar-SA"/>
      </w:rPr>
    </w:lvl>
    <w:lvl w:ilvl="3" w:tplc="63C270B4">
      <w:numFmt w:val="bullet"/>
      <w:lvlText w:val="•"/>
      <w:lvlJc w:val="left"/>
      <w:pPr>
        <w:ind w:left="3923" w:hanging="361"/>
      </w:pPr>
      <w:rPr>
        <w:rFonts w:hint="default"/>
        <w:lang w:val="tr-TR" w:eastAsia="en-US" w:bidi="ar-SA"/>
      </w:rPr>
    </w:lvl>
    <w:lvl w:ilvl="4" w:tplc="057A851A">
      <w:numFmt w:val="bullet"/>
      <w:lvlText w:val="•"/>
      <w:lvlJc w:val="left"/>
      <w:pPr>
        <w:ind w:left="4944" w:hanging="361"/>
      </w:pPr>
      <w:rPr>
        <w:rFonts w:hint="default"/>
        <w:lang w:val="tr-TR" w:eastAsia="en-US" w:bidi="ar-SA"/>
      </w:rPr>
    </w:lvl>
    <w:lvl w:ilvl="5" w:tplc="CBC00076">
      <w:numFmt w:val="bullet"/>
      <w:lvlText w:val="•"/>
      <w:lvlJc w:val="left"/>
      <w:pPr>
        <w:ind w:left="5965" w:hanging="361"/>
      </w:pPr>
      <w:rPr>
        <w:rFonts w:hint="default"/>
        <w:lang w:val="tr-TR" w:eastAsia="en-US" w:bidi="ar-SA"/>
      </w:rPr>
    </w:lvl>
    <w:lvl w:ilvl="6" w:tplc="0DDAA9A0">
      <w:numFmt w:val="bullet"/>
      <w:lvlText w:val="•"/>
      <w:lvlJc w:val="left"/>
      <w:pPr>
        <w:ind w:left="6986" w:hanging="361"/>
      </w:pPr>
      <w:rPr>
        <w:rFonts w:hint="default"/>
        <w:lang w:val="tr-TR" w:eastAsia="en-US" w:bidi="ar-SA"/>
      </w:rPr>
    </w:lvl>
    <w:lvl w:ilvl="7" w:tplc="FF6EDB78">
      <w:numFmt w:val="bullet"/>
      <w:lvlText w:val="•"/>
      <w:lvlJc w:val="left"/>
      <w:pPr>
        <w:ind w:left="8007" w:hanging="361"/>
      </w:pPr>
      <w:rPr>
        <w:rFonts w:hint="default"/>
        <w:lang w:val="tr-TR" w:eastAsia="en-US" w:bidi="ar-SA"/>
      </w:rPr>
    </w:lvl>
    <w:lvl w:ilvl="8" w:tplc="11347356">
      <w:numFmt w:val="bullet"/>
      <w:lvlText w:val="•"/>
      <w:lvlJc w:val="left"/>
      <w:pPr>
        <w:ind w:left="9028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33F3"/>
    <w:rsid w:val="002262CC"/>
    <w:rsid w:val="004808C9"/>
    <w:rsid w:val="006633F3"/>
    <w:rsid w:val="008D4D18"/>
    <w:rsid w:val="00A3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3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633F3"/>
    <w:pPr>
      <w:spacing w:before="3"/>
      <w:ind w:left="864"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6633F3"/>
    <w:pPr>
      <w:spacing w:before="3"/>
      <w:ind w:left="864" w:hanging="361"/>
    </w:pPr>
  </w:style>
  <w:style w:type="paragraph" w:customStyle="1" w:styleId="TableParagraph">
    <w:name w:val="Table Paragraph"/>
    <w:basedOn w:val="Normal"/>
    <w:uiPriority w:val="1"/>
    <w:qFormat/>
    <w:rsid w:val="006633F3"/>
    <w:pPr>
      <w:spacing w:before="119"/>
      <w:ind w:left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YDYO</dc:creator>
  <cp:lastModifiedBy>mustafa çınar</cp:lastModifiedBy>
  <cp:revision>3</cp:revision>
  <cp:lastPrinted>2026-02-26T09:05:00Z</cp:lastPrinted>
  <dcterms:created xsi:type="dcterms:W3CDTF">2026-02-26T09:04:00Z</dcterms:created>
  <dcterms:modified xsi:type="dcterms:W3CDTF">2026-02-26T09:22:00Z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2016</vt:lpwstr>
  </property>
</Properties>
</file>